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C23A" w14:textId="23F89A5A" w:rsidR="000C2470" w:rsidRPr="00D518C9" w:rsidRDefault="002611FF" w:rsidP="00D518C9">
      <w:pPr>
        <w:jc w:val="center"/>
        <w:rPr>
          <w:b/>
          <w:bCs/>
          <w:sz w:val="28"/>
          <w:szCs w:val="28"/>
        </w:rPr>
      </w:pPr>
      <w:r w:rsidRPr="00D518C9">
        <w:rPr>
          <w:b/>
          <w:bCs/>
          <w:sz w:val="28"/>
          <w:szCs w:val="28"/>
        </w:rPr>
        <w:t>Důležité odkazy</w:t>
      </w:r>
    </w:p>
    <w:p w14:paraId="1009FC66" w14:textId="6F38D501" w:rsidR="00D518C9" w:rsidRDefault="00D518C9">
      <w:r w:rsidRPr="00D518C9">
        <w:rPr>
          <w:b/>
          <w:bCs/>
        </w:rPr>
        <w:t>Památkový katalog</w:t>
      </w:r>
      <w:r>
        <w:t xml:space="preserve">: </w:t>
      </w:r>
      <w:hyperlink r:id="rId5" w:history="1">
        <w:r w:rsidRPr="00F06382">
          <w:rPr>
            <w:rStyle w:val="Hypertextovodkaz"/>
          </w:rPr>
          <w:t>https://www.pamatkovykatalog.cz/uskp</w:t>
        </w:r>
      </w:hyperlink>
    </w:p>
    <w:p w14:paraId="59136319" w14:textId="769AD732" w:rsidR="00D518C9" w:rsidRDefault="00D518C9">
      <w:r w:rsidRPr="00D518C9">
        <w:rPr>
          <w:b/>
          <w:bCs/>
        </w:rPr>
        <w:t>Ministerstvo kultury – kulturní dědictví</w:t>
      </w:r>
      <w:r>
        <w:t xml:space="preserve">: </w:t>
      </w:r>
      <w:hyperlink r:id="rId6" w:history="1">
        <w:r w:rsidRPr="00F06382">
          <w:rPr>
            <w:rStyle w:val="Hypertextovodkaz"/>
          </w:rPr>
          <w:t>https://mk.gov.cz/metodicka-cinnost-cs-250</w:t>
        </w:r>
      </w:hyperlink>
    </w:p>
    <w:p w14:paraId="32DF720E" w14:textId="307A0162" w:rsidR="00D518C9" w:rsidRDefault="00D518C9">
      <w:r w:rsidRPr="00D518C9">
        <w:rPr>
          <w:b/>
          <w:bCs/>
        </w:rPr>
        <w:t>Odbor kultury, památkové péče a cestovního ruchu KÚLK</w:t>
      </w:r>
      <w:r>
        <w:t>:</w:t>
      </w:r>
    </w:p>
    <w:p w14:paraId="6BA8F279" w14:textId="2D4314BB" w:rsidR="00D518C9" w:rsidRDefault="00D518C9" w:rsidP="00D518C9">
      <w:pPr>
        <w:pStyle w:val="Odstavecseseznamem"/>
        <w:numPr>
          <w:ilvl w:val="0"/>
          <w:numId w:val="1"/>
        </w:numPr>
      </w:pPr>
      <w:r w:rsidRPr="002D6C06">
        <w:t>O struktuře památkové péče a odkazy na webové stránky ORP, památkové péče</w:t>
      </w:r>
      <w:r>
        <w:t xml:space="preserve">:  </w:t>
      </w:r>
      <w:hyperlink r:id="rId7" w:history="1">
        <w:r w:rsidRPr="002D6C06">
          <w:rPr>
            <w:rStyle w:val="Hypertextovodkaz"/>
          </w:rPr>
          <w:t>https://www.kraj-lbc.cz/urad/odbory/odbor-kultury-pamatkove-pece-a-cestovniho-ruchu/oddeleni/oddeleni-pamatkove-pece/cleneni-pamatkove-pece</w:t>
        </w:r>
      </w:hyperlink>
    </w:p>
    <w:p w14:paraId="154E4562" w14:textId="70560CF6" w:rsidR="00D518C9" w:rsidRPr="002D6C06" w:rsidRDefault="00D518C9" w:rsidP="00D518C9">
      <w:pPr>
        <w:pStyle w:val="Odstavecseseznamem"/>
        <w:numPr>
          <w:ilvl w:val="0"/>
          <w:numId w:val="1"/>
        </w:numPr>
      </w:pPr>
      <w:r w:rsidRPr="002D6C06">
        <w:t>Stránky oddělení památkové péče</w:t>
      </w:r>
      <w:r w:rsidR="002D6C06" w:rsidRPr="002D6C06">
        <w:t>:</w:t>
      </w:r>
      <w:r w:rsidR="002D6C06">
        <w:rPr>
          <w:u w:val="single"/>
        </w:rPr>
        <w:t xml:space="preserve"> </w:t>
      </w:r>
      <w:hyperlink r:id="rId8" w:history="1">
        <w:r w:rsidR="002D6C06" w:rsidRPr="00F06382">
          <w:rPr>
            <w:rStyle w:val="Hypertextovodkaz"/>
          </w:rPr>
          <w:t>https://www.kraj-lbc.cz/urad/odbory/odbor-kultury-pamatkove-pece-a-cestovniho-ruchu/oddeleni/oddeleni-pamatkove-pece</w:t>
        </w:r>
      </w:hyperlink>
    </w:p>
    <w:p w14:paraId="2774F089" w14:textId="1CB449C4" w:rsidR="002D6C06" w:rsidRDefault="002D6C06" w:rsidP="002D6C06">
      <w:r w:rsidRPr="002D6C06">
        <w:rPr>
          <w:b/>
          <w:bCs/>
        </w:rPr>
        <w:t>Národní památkový ústav, územní odborné pracoviště v Liberci</w:t>
      </w:r>
      <w:r>
        <w:t xml:space="preserve">: </w:t>
      </w:r>
      <w:hyperlink r:id="rId9" w:history="1">
        <w:r w:rsidRPr="00F06382">
          <w:rPr>
            <w:rStyle w:val="Hypertextovodkaz"/>
          </w:rPr>
          <w:t>https://www.npu.cz/cs/uop-liberec</w:t>
        </w:r>
      </w:hyperlink>
    </w:p>
    <w:p w14:paraId="37C51B47" w14:textId="6120193C" w:rsidR="002D6C06" w:rsidRDefault="002D6C06" w:rsidP="002D6C06">
      <w:pPr>
        <w:spacing w:after="120"/>
      </w:pPr>
      <w:r w:rsidRPr="002D6C06">
        <w:rPr>
          <w:b/>
          <w:bCs/>
          <w:u w:val="single"/>
        </w:rPr>
        <w:t>Plány ochrany</w:t>
      </w:r>
      <w:r>
        <w:t>:</w:t>
      </w:r>
    </w:p>
    <w:p w14:paraId="2DA20F8D" w14:textId="113F4F1F" w:rsidR="002D6C06" w:rsidRDefault="002D6C06" w:rsidP="002D6C06">
      <w:pPr>
        <w:spacing w:after="120"/>
      </w:pPr>
      <w:r w:rsidRPr="002D6C06">
        <w:rPr>
          <w:b/>
          <w:bCs/>
        </w:rPr>
        <w:t>Jablonec nad Nisou</w:t>
      </w:r>
      <w:r>
        <w:t xml:space="preserve"> </w:t>
      </w:r>
      <w:hyperlink r:id="rId10" w:history="1">
        <w:r w:rsidRPr="00F06382">
          <w:rPr>
            <w:rStyle w:val="Hypertextovodkaz"/>
          </w:rPr>
          <w:t>https://www.kraj-lbc.cz/urad/odbory/odbor-kultury-pamatkove-pece-a-cestovniho-ruchu/oddeleni/oddeleni-pamatkove-pece/formulare/opatreni-obecne-povahy-plan-ochrany-jablonec-nad-nisou</w:t>
        </w:r>
      </w:hyperlink>
    </w:p>
    <w:p w14:paraId="1EC7FC2D" w14:textId="2085D2F3" w:rsidR="002D6C06" w:rsidRDefault="002D6C06" w:rsidP="002D6C06">
      <w:pPr>
        <w:spacing w:after="120"/>
      </w:pPr>
      <w:r w:rsidRPr="002D6C06">
        <w:rPr>
          <w:b/>
          <w:bCs/>
        </w:rPr>
        <w:t>Turnov</w:t>
      </w:r>
      <w:r>
        <w:t xml:space="preserve">: </w:t>
      </w:r>
      <w:hyperlink r:id="rId11" w:history="1">
        <w:r w:rsidRPr="00F06382">
          <w:rPr>
            <w:rStyle w:val="Hypertextovodkaz"/>
          </w:rPr>
          <w:t>https://www.kraj-lbc.cz/urad/odbory/odbor-kultury-pamatkove-pece-a-cestovniho-ruchu/oddeleni/oddeleni-pamatkove-pece/formulare/navrh-opatreni-obecne-povahy-plan-ochrany-mestske-pamatkove-zony-turnov</w:t>
        </w:r>
      </w:hyperlink>
    </w:p>
    <w:p w14:paraId="0390225E" w14:textId="77777777" w:rsidR="002D6C06" w:rsidRDefault="002D6C06" w:rsidP="002D6C06"/>
    <w:p w14:paraId="3150FD02" w14:textId="77777777" w:rsidR="00D518C9" w:rsidRDefault="00D518C9"/>
    <w:p w14:paraId="7A2117DB" w14:textId="77777777" w:rsidR="00D518C9" w:rsidRDefault="00D518C9"/>
    <w:p w14:paraId="6F730E1D" w14:textId="77777777" w:rsidR="00D518C9" w:rsidRDefault="00D518C9"/>
    <w:sectPr w:rsidR="00D51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7005"/>
    <w:multiLevelType w:val="hybridMultilevel"/>
    <w:tmpl w:val="B502A58A"/>
    <w:lvl w:ilvl="0" w:tplc="2A08D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FF"/>
    <w:rsid w:val="000056EF"/>
    <w:rsid w:val="000C2470"/>
    <w:rsid w:val="002611FF"/>
    <w:rsid w:val="002D6C06"/>
    <w:rsid w:val="00C17717"/>
    <w:rsid w:val="00D518C9"/>
    <w:rsid w:val="00E7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478C"/>
  <w15:chartTrackingRefBased/>
  <w15:docId w15:val="{8AC4B4BB-3893-43A3-AC67-723F638E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1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1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11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11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11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11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11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11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11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11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11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11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11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11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11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11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1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1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11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11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1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11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11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11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1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11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11F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518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1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j-lbc.cz/urad/odbory/odbor-kultury-pamatkove-pece-a-cestovniho-ruchu/oddeleni/oddeleni-pamatkove-pe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raj-lbc.cz/urad/odbory/odbor-kultury-pamatkove-pece-a-cestovniho-ruchu/oddeleni/oddeleni-pamatkove-pece/cleneni-pamatkove-pe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.gov.cz/metodicka-cinnost-cs-250" TargetMode="External"/><Relationship Id="rId11" Type="http://schemas.openxmlformats.org/officeDocument/2006/relationships/hyperlink" Target="https://www.kraj-lbc.cz/urad/odbory/odbor-kultury-pamatkove-pece-a-cestovniho-ruchu/oddeleni/oddeleni-pamatkove-pece/formulare/navrh-opatreni-obecne-povahy-plan-ochrany-mestske-pamatkove-zony-turnov" TargetMode="External"/><Relationship Id="rId5" Type="http://schemas.openxmlformats.org/officeDocument/2006/relationships/hyperlink" Target="https://www.pamatkovykatalog.cz/uskp" TargetMode="External"/><Relationship Id="rId10" Type="http://schemas.openxmlformats.org/officeDocument/2006/relationships/hyperlink" Target="https://www.kraj-lbc.cz/urad/odbory/odbor-kultury-pamatkove-pece-a-cestovniho-ruchu/oddeleni/oddeleni-pamatkove-pece/formulare/opatreni-obecne-povahy-plan-ochrany-jablonec-nad-niso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u.cz/cs/uop-libere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1708</Characters>
  <Application>Microsoft Office Word</Application>
  <DocSecurity>0</DocSecurity>
  <Lines>122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Ščerbáková Markéta</dc:creator>
  <cp:keywords/>
  <dc:description/>
  <cp:lastModifiedBy>Ščerbáková Markéta</cp:lastModifiedBy>
  <cp:revision>1</cp:revision>
  <dcterms:created xsi:type="dcterms:W3CDTF">2025-12-12T06:59:00Z</dcterms:created>
  <dcterms:modified xsi:type="dcterms:W3CDTF">2025-12-12T07:39:00Z</dcterms:modified>
</cp:coreProperties>
</file>